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AB" w:rsidRDefault="0064567F" w:rsidP="00675CF5">
      <w:pPr>
        <w:spacing w:line="480" w:lineRule="auto"/>
        <w:jc w:val="center"/>
        <w:rPr>
          <w:b/>
          <w:sz w:val="28"/>
          <w:szCs w:val="28"/>
        </w:rPr>
      </w:pPr>
      <w:r w:rsidRPr="0064567F">
        <w:rPr>
          <w:b/>
          <w:sz w:val="28"/>
          <w:szCs w:val="28"/>
        </w:rPr>
        <w:t xml:space="preserve">Design and Implementation Issues to Consider </w:t>
      </w:r>
    </w:p>
    <w:p w:rsidR="005D74FE" w:rsidRDefault="0064567F" w:rsidP="00675CF5">
      <w:pPr>
        <w:spacing w:line="480" w:lineRule="auto"/>
        <w:jc w:val="center"/>
        <w:rPr>
          <w:b/>
          <w:sz w:val="28"/>
          <w:szCs w:val="28"/>
        </w:rPr>
      </w:pPr>
      <w:bookmarkStart w:id="0" w:name="_GoBack"/>
      <w:bookmarkEnd w:id="0"/>
      <w:r w:rsidRPr="0064567F">
        <w:rPr>
          <w:b/>
          <w:sz w:val="28"/>
          <w:szCs w:val="28"/>
        </w:rPr>
        <w:t>when Building a Website</w:t>
      </w:r>
    </w:p>
    <w:p w:rsidR="0064567F" w:rsidRDefault="0064567F" w:rsidP="00675CF5">
      <w:pPr>
        <w:spacing w:line="480" w:lineRule="auto"/>
        <w:jc w:val="center"/>
        <w:rPr>
          <w:b/>
          <w:sz w:val="28"/>
          <w:szCs w:val="28"/>
        </w:rPr>
      </w:pPr>
    </w:p>
    <w:p w:rsidR="0064567F" w:rsidRPr="00F07FAB" w:rsidRDefault="0064567F" w:rsidP="00675CF5">
      <w:pPr>
        <w:spacing w:line="480" w:lineRule="auto"/>
        <w:rPr>
          <w:sz w:val="24"/>
          <w:szCs w:val="24"/>
        </w:rPr>
      </w:pPr>
      <w:r w:rsidRPr="00F07FAB">
        <w:rPr>
          <w:sz w:val="24"/>
          <w:szCs w:val="24"/>
        </w:rPr>
        <w:t xml:space="preserve">In the digital age, marketing comes in many different forms. A common form of marketing is the website, and with the huge amounts of traffic a good website can receive, it’s no wonder that there are so many out there! A website can also be a great tool for teachers, and considering how easy it is to create a one with a few simple clicks, websites can be a great resource to facilitate learning. But, there are great websites and terrible websites, so certain design and implementation ‘rules’ must be followed to ensure your website can be it’s best.  </w:t>
      </w:r>
      <w:r w:rsidR="00F07FAB" w:rsidRPr="00F07FAB">
        <w:rPr>
          <w:sz w:val="24"/>
          <w:szCs w:val="24"/>
        </w:rPr>
        <w:t>The following report details how I went about following these rules in creating my website, ICT in the Drama Classroom.</w:t>
      </w:r>
    </w:p>
    <w:p w:rsidR="0064567F" w:rsidRDefault="003505DA" w:rsidP="00675CF5">
      <w:pPr>
        <w:spacing w:line="480" w:lineRule="auto"/>
        <w:rPr>
          <w:b/>
          <w:sz w:val="24"/>
          <w:szCs w:val="24"/>
        </w:rPr>
      </w:pPr>
      <w:r>
        <w:rPr>
          <w:b/>
          <w:sz w:val="24"/>
          <w:szCs w:val="24"/>
        </w:rPr>
        <w:t>DESIGN ISSUES</w:t>
      </w:r>
    </w:p>
    <w:p w:rsidR="003505DA" w:rsidRPr="003505DA" w:rsidRDefault="003505DA" w:rsidP="00675CF5">
      <w:pPr>
        <w:spacing w:line="480" w:lineRule="auto"/>
        <w:rPr>
          <w:sz w:val="24"/>
          <w:szCs w:val="24"/>
        </w:rPr>
      </w:pPr>
      <w:r>
        <w:rPr>
          <w:sz w:val="24"/>
          <w:szCs w:val="24"/>
        </w:rPr>
        <w:t>These encompass all areas of website layout, look and feel.</w:t>
      </w:r>
    </w:p>
    <w:p w:rsidR="00E11E79" w:rsidRPr="003505DA" w:rsidRDefault="003505DA" w:rsidP="00675CF5">
      <w:pPr>
        <w:spacing w:line="480" w:lineRule="auto"/>
        <w:rPr>
          <w:b/>
          <w:sz w:val="24"/>
          <w:szCs w:val="24"/>
        </w:rPr>
      </w:pPr>
      <w:r>
        <w:rPr>
          <w:b/>
          <w:sz w:val="24"/>
          <w:szCs w:val="24"/>
        </w:rPr>
        <w:t>Navigation</w:t>
      </w:r>
    </w:p>
    <w:p w:rsidR="00E11E79" w:rsidRDefault="003505DA" w:rsidP="00675CF5">
      <w:pPr>
        <w:spacing w:line="480" w:lineRule="auto"/>
        <w:rPr>
          <w:sz w:val="24"/>
          <w:szCs w:val="24"/>
        </w:rPr>
      </w:pPr>
      <w:r>
        <w:rPr>
          <w:sz w:val="24"/>
          <w:szCs w:val="24"/>
        </w:rPr>
        <w:t>“M</w:t>
      </w:r>
      <w:r w:rsidRPr="003505DA">
        <w:rPr>
          <w:sz w:val="24"/>
          <w:szCs w:val="24"/>
        </w:rPr>
        <w:t>ake sure your visitors can navigate the site from t</w:t>
      </w:r>
      <w:r w:rsidR="00FB25F7">
        <w:rPr>
          <w:sz w:val="24"/>
          <w:szCs w:val="24"/>
        </w:rPr>
        <w:t xml:space="preserve">he first screen of information. </w:t>
      </w:r>
      <w:r w:rsidRPr="003505DA">
        <w:rPr>
          <w:sz w:val="24"/>
          <w:szCs w:val="24"/>
        </w:rPr>
        <w:t>If a visitor has to scroll down to the bottom of the page to click links to other pages</w:t>
      </w:r>
      <w:r>
        <w:rPr>
          <w:sz w:val="24"/>
          <w:szCs w:val="24"/>
        </w:rPr>
        <w:t xml:space="preserve"> on the site, you may lose them” </w:t>
      </w:r>
      <w:r w:rsidR="00C257D1">
        <w:rPr>
          <w:rStyle w:val="FootnoteReference"/>
          <w:sz w:val="24"/>
          <w:szCs w:val="24"/>
        </w:rPr>
        <w:footnoteReference w:id="1"/>
      </w:r>
    </w:p>
    <w:p w:rsidR="00F07FAB" w:rsidRDefault="00F07FAB" w:rsidP="00675CF5">
      <w:pPr>
        <w:spacing w:line="480" w:lineRule="auto"/>
        <w:rPr>
          <w:sz w:val="24"/>
          <w:szCs w:val="24"/>
        </w:rPr>
      </w:pPr>
      <w:r>
        <w:rPr>
          <w:sz w:val="24"/>
          <w:szCs w:val="24"/>
        </w:rPr>
        <w:t xml:space="preserve">Websites that are hard to navigate are not only unprofessional, they are downright annoying. Imagine finding an advertisement for amazing pair of shoes that are on sale, but not being able to find the name or location of the store? Imagine finding a website offering </w:t>
      </w:r>
      <w:r>
        <w:rPr>
          <w:sz w:val="24"/>
          <w:szCs w:val="24"/>
        </w:rPr>
        <w:lastRenderedPageBreak/>
        <w:t xml:space="preserve">two weeks holiday accommodation free, but it doesn’t tell you where, or how to get it? Poorly designed websites have been compared to blank business cards; </w:t>
      </w:r>
      <w:proofErr w:type="gramStart"/>
      <w:r>
        <w:rPr>
          <w:sz w:val="24"/>
          <w:szCs w:val="24"/>
        </w:rPr>
        <w:t>It</w:t>
      </w:r>
      <w:proofErr w:type="gramEnd"/>
      <w:r>
        <w:rPr>
          <w:sz w:val="24"/>
          <w:szCs w:val="24"/>
        </w:rPr>
        <w:t xml:space="preserve"> won’t matter how pretty it looks if the relevant information is missing or too hard to find.</w:t>
      </w:r>
    </w:p>
    <w:p w:rsidR="00FB25F7" w:rsidRDefault="00F07FAB" w:rsidP="00675CF5">
      <w:pPr>
        <w:spacing w:line="480" w:lineRule="auto"/>
        <w:rPr>
          <w:sz w:val="24"/>
          <w:szCs w:val="24"/>
        </w:rPr>
      </w:pPr>
      <w:r>
        <w:rPr>
          <w:sz w:val="24"/>
          <w:szCs w:val="24"/>
        </w:rPr>
        <w:t xml:space="preserve"> In creating my website, I took care to ensure that links to other pages were clearly displayed at the top of every page. For ease of use, there are in a logical order, and page names correspond exactly to what can be found on that page. Finally, every page has a clearly marked “home” link, to stop people from getting lost within a maze of pages!</w:t>
      </w:r>
    </w:p>
    <w:p w:rsidR="00F07FAB" w:rsidRDefault="001B414F" w:rsidP="00675CF5">
      <w:pPr>
        <w:spacing w:line="480" w:lineRule="auto"/>
        <w:rPr>
          <w:b/>
          <w:sz w:val="24"/>
          <w:szCs w:val="24"/>
        </w:rPr>
      </w:pPr>
      <w:r>
        <w:rPr>
          <w:b/>
          <w:sz w:val="24"/>
          <w:szCs w:val="24"/>
        </w:rPr>
        <w:t>Visual Appeal</w:t>
      </w:r>
    </w:p>
    <w:p w:rsidR="001B414F" w:rsidRDefault="001B414F" w:rsidP="00675CF5">
      <w:pPr>
        <w:spacing w:line="480" w:lineRule="auto"/>
        <w:rPr>
          <w:noProof/>
          <w:sz w:val="24"/>
          <w:szCs w:val="24"/>
          <w:lang w:val="en-US"/>
        </w:rPr>
      </w:pPr>
      <w:r>
        <w:rPr>
          <w:sz w:val="24"/>
          <w:szCs w:val="24"/>
        </w:rPr>
        <w:t>“</w:t>
      </w:r>
      <w:r w:rsidRPr="001B414F">
        <w:rPr>
          <w:sz w:val="24"/>
          <w:szCs w:val="24"/>
        </w:rPr>
        <w:t>Realize that unless you're targeting a very young demographic, cool graphics and flash animation typica</w:t>
      </w:r>
      <w:r>
        <w:rPr>
          <w:sz w:val="24"/>
          <w:szCs w:val="24"/>
        </w:rPr>
        <w:t>lly turn off a lot of customers”</w:t>
      </w:r>
      <w:r w:rsidR="00C257D1">
        <w:rPr>
          <w:noProof/>
          <w:sz w:val="24"/>
          <w:szCs w:val="24"/>
          <w:lang w:val="en-US"/>
        </w:rPr>
        <w:t xml:space="preserve"> </w:t>
      </w:r>
      <w:r w:rsidR="00C257D1">
        <w:rPr>
          <w:rStyle w:val="FootnoteReference"/>
          <w:noProof/>
          <w:sz w:val="24"/>
          <w:szCs w:val="24"/>
          <w:lang w:val="en-US"/>
        </w:rPr>
        <w:footnoteReference w:id="2"/>
      </w:r>
    </w:p>
    <w:p w:rsidR="00C257D1" w:rsidRDefault="00C257D1" w:rsidP="00675CF5">
      <w:pPr>
        <w:spacing w:line="480" w:lineRule="auto"/>
        <w:rPr>
          <w:noProof/>
          <w:sz w:val="24"/>
          <w:szCs w:val="24"/>
          <w:lang w:val="en-US"/>
        </w:rPr>
      </w:pPr>
      <w:r>
        <w:rPr>
          <w:noProof/>
          <w:sz w:val="24"/>
          <w:szCs w:val="24"/>
          <w:lang w:val="en-US"/>
        </w:rPr>
        <w:t xml:space="preserve">I cant begin to describe how many times I have gone to a website that may have contained very useful information, seen a scrolling banner and a flashing bar of stars, and high tailed it out of there. </w:t>
      </w:r>
      <w:r w:rsidR="00E9106E">
        <w:rPr>
          <w:noProof/>
          <w:sz w:val="24"/>
          <w:szCs w:val="24"/>
          <w:lang w:val="en-US"/>
        </w:rPr>
        <w:t xml:space="preserve">Websites I have opened in new tabs don’t even get make it to the foreground if obnoxious flash or videos begin to play. There is just something about childish graphics and flashing icons that makes the website scream TACKY! It won’t matter how well written your information might be, I am not going to read a word you say because I honestly believe you are incompetent. Or five. </w:t>
      </w:r>
    </w:p>
    <w:p w:rsidR="00E9106E" w:rsidRDefault="00E9106E" w:rsidP="00675CF5">
      <w:pPr>
        <w:spacing w:line="480" w:lineRule="auto"/>
        <w:rPr>
          <w:noProof/>
          <w:sz w:val="24"/>
          <w:szCs w:val="24"/>
          <w:lang w:val="en-US"/>
        </w:rPr>
      </w:pPr>
      <w:r>
        <w:rPr>
          <w:noProof/>
          <w:sz w:val="24"/>
          <w:szCs w:val="24"/>
          <w:lang w:val="en-US"/>
        </w:rPr>
        <w:t>In creating my own website, I considered my target audience to be as judgemental, cynical and jaded as I am. This meant that clean lines, muted colours and minimalistic design, with the odd coloured (but professional looking!) photograph were the order of the day. Bring on the greys and blacks I say!</w:t>
      </w:r>
      <w:r w:rsidR="00CA72B9">
        <w:rPr>
          <w:noProof/>
          <w:sz w:val="24"/>
          <w:szCs w:val="24"/>
          <w:lang w:val="en-US"/>
        </w:rPr>
        <w:t xml:space="preserve"> By keeping away from orange</w:t>
      </w:r>
      <w:r w:rsidR="00555648">
        <w:rPr>
          <w:noProof/>
          <w:sz w:val="24"/>
          <w:szCs w:val="24"/>
          <w:lang w:val="en-US"/>
        </w:rPr>
        <w:t xml:space="preserve"> flashing polka-dot</w:t>
      </w:r>
      <w:r w:rsidR="00CA72B9">
        <w:rPr>
          <w:noProof/>
          <w:sz w:val="24"/>
          <w:szCs w:val="24"/>
          <w:lang w:val="en-US"/>
        </w:rPr>
        <w:t xml:space="preserve"> backgrounds or </w:t>
      </w:r>
      <w:r w:rsidR="00CA72B9">
        <w:rPr>
          <w:noProof/>
          <w:sz w:val="24"/>
          <w:szCs w:val="24"/>
          <w:lang w:val="en-US"/>
        </w:rPr>
        <w:lastRenderedPageBreak/>
        <w:t xml:space="preserve">purple </w:t>
      </w:r>
      <w:r w:rsidR="00555648">
        <w:rPr>
          <w:noProof/>
          <w:sz w:val="24"/>
          <w:szCs w:val="24"/>
          <w:lang w:val="en-US"/>
        </w:rPr>
        <w:t>rainbow-pooping unicorn</w:t>
      </w:r>
      <w:r w:rsidR="00CA72B9">
        <w:rPr>
          <w:noProof/>
          <w:sz w:val="24"/>
          <w:szCs w:val="24"/>
          <w:lang w:val="en-US"/>
        </w:rPr>
        <w:t xml:space="preserve"> </w:t>
      </w:r>
      <w:r w:rsidR="00555648">
        <w:rPr>
          <w:noProof/>
          <w:sz w:val="24"/>
          <w:szCs w:val="24"/>
          <w:lang w:val="en-US"/>
        </w:rPr>
        <w:t>cursors I have lowered the loading time for pages,  created a more professional and c</w:t>
      </w:r>
      <w:r w:rsidR="005E6C05">
        <w:rPr>
          <w:noProof/>
          <w:sz w:val="24"/>
          <w:szCs w:val="24"/>
          <w:lang w:val="en-US"/>
        </w:rPr>
        <w:t>redible feel, and saved the eye</w:t>
      </w:r>
      <w:r w:rsidR="00555648">
        <w:rPr>
          <w:noProof/>
          <w:sz w:val="24"/>
          <w:szCs w:val="24"/>
          <w:lang w:val="en-US"/>
        </w:rPr>
        <w:t xml:space="preserve">sight and sanity of my visitors. </w:t>
      </w:r>
    </w:p>
    <w:p w:rsidR="00555648" w:rsidRDefault="007037CC" w:rsidP="00675CF5">
      <w:pPr>
        <w:spacing w:line="480" w:lineRule="auto"/>
        <w:rPr>
          <w:b/>
          <w:sz w:val="24"/>
          <w:szCs w:val="24"/>
        </w:rPr>
      </w:pPr>
      <w:r>
        <w:rPr>
          <w:b/>
          <w:sz w:val="24"/>
          <w:szCs w:val="24"/>
        </w:rPr>
        <w:t>Readability</w:t>
      </w:r>
    </w:p>
    <w:p w:rsidR="007037CC" w:rsidRDefault="00E021D4" w:rsidP="00675CF5">
      <w:pPr>
        <w:autoSpaceDE w:val="0"/>
        <w:autoSpaceDN w:val="0"/>
        <w:adjustRightInd w:val="0"/>
        <w:spacing w:after="0" w:line="480" w:lineRule="auto"/>
        <w:rPr>
          <w:rFonts w:cstheme="minorHAnsi"/>
          <w:sz w:val="24"/>
          <w:szCs w:val="24"/>
        </w:rPr>
      </w:pPr>
      <w:r>
        <w:rPr>
          <w:rFonts w:cstheme="minorHAnsi"/>
          <w:sz w:val="24"/>
          <w:szCs w:val="24"/>
        </w:rPr>
        <w:t>“</w:t>
      </w:r>
      <w:r w:rsidRPr="00E021D4">
        <w:rPr>
          <w:rFonts w:cstheme="minorHAnsi"/>
          <w:sz w:val="24"/>
          <w:szCs w:val="24"/>
        </w:rPr>
        <w:t>Descriptive text is the main carrier of information in</w:t>
      </w:r>
      <w:r>
        <w:rPr>
          <w:rFonts w:cstheme="minorHAnsi"/>
          <w:sz w:val="24"/>
          <w:szCs w:val="24"/>
        </w:rPr>
        <w:t xml:space="preserve"> a </w:t>
      </w:r>
      <w:r w:rsidRPr="00E021D4">
        <w:rPr>
          <w:rFonts w:cstheme="minorHAnsi"/>
          <w:sz w:val="24"/>
          <w:szCs w:val="24"/>
        </w:rPr>
        <w:t>website, its layout and design</w:t>
      </w:r>
      <w:r>
        <w:rPr>
          <w:rFonts w:cstheme="minorHAnsi"/>
          <w:sz w:val="24"/>
          <w:szCs w:val="24"/>
        </w:rPr>
        <w:t xml:space="preserve"> occupies an important position in the interface design”</w:t>
      </w:r>
      <w:r w:rsidRPr="00E021D4">
        <w:rPr>
          <w:rFonts w:cstheme="minorHAnsi"/>
          <w:sz w:val="24"/>
          <w:szCs w:val="24"/>
        </w:rPr>
        <w:t>.</w:t>
      </w:r>
      <w:r>
        <w:rPr>
          <w:rStyle w:val="FootnoteReference"/>
          <w:rFonts w:cstheme="minorHAnsi"/>
          <w:sz w:val="24"/>
          <w:szCs w:val="24"/>
        </w:rPr>
        <w:footnoteReference w:id="3"/>
      </w:r>
    </w:p>
    <w:p w:rsidR="00E021D4" w:rsidRDefault="00E021D4" w:rsidP="00675CF5">
      <w:pPr>
        <w:autoSpaceDE w:val="0"/>
        <w:autoSpaceDN w:val="0"/>
        <w:adjustRightInd w:val="0"/>
        <w:spacing w:after="0" w:line="480" w:lineRule="auto"/>
        <w:rPr>
          <w:rFonts w:cstheme="minorHAnsi"/>
          <w:sz w:val="24"/>
          <w:szCs w:val="24"/>
        </w:rPr>
      </w:pPr>
    </w:p>
    <w:p w:rsidR="005E6C05" w:rsidRDefault="005E6C05" w:rsidP="00675CF5">
      <w:pPr>
        <w:autoSpaceDE w:val="0"/>
        <w:autoSpaceDN w:val="0"/>
        <w:adjustRightInd w:val="0"/>
        <w:spacing w:after="0" w:line="480" w:lineRule="auto"/>
        <w:rPr>
          <w:rFonts w:cstheme="minorHAnsi"/>
          <w:sz w:val="24"/>
          <w:szCs w:val="24"/>
        </w:rPr>
      </w:pPr>
      <w:r>
        <w:rPr>
          <w:rFonts w:cstheme="minorHAnsi"/>
          <w:sz w:val="24"/>
          <w:szCs w:val="24"/>
        </w:rPr>
        <w:t xml:space="preserve">A website can be visually appealing, interesting and exciting, but if you can’t read the information contained on it, what is the point? Amongst the most common errors are tiny 7pt text size and unreadable fonts like French Script or the dreaded Comic Sans. Worst of all is the light coloured text on a dark background that makes your eyes water for days after the fact and creates a sudden nostalgia for the good old days of typewriter ribbon! Society and technology has modernised, but that does not mean that we are all suddenly imbibed with the super human ability to read microscopic neon graffiti. </w:t>
      </w:r>
    </w:p>
    <w:p w:rsidR="0068325D" w:rsidRDefault="0068325D" w:rsidP="00675CF5">
      <w:pPr>
        <w:autoSpaceDE w:val="0"/>
        <w:autoSpaceDN w:val="0"/>
        <w:adjustRightInd w:val="0"/>
        <w:spacing w:after="0" w:line="480" w:lineRule="auto"/>
        <w:rPr>
          <w:rFonts w:cstheme="minorHAnsi"/>
          <w:sz w:val="24"/>
          <w:szCs w:val="24"/>
        </w:rPr>
      </w:pPr>
    </w:p>
    <w:p w:rsidR="0068325D" w:rsidRDefault="0068325D" w:rsidP="00675CF5">
      <w:pPr>
        <w:autoSpaceDE w:val="0"/>
        <w:autoSpaceDN w:val="0"/>
        <w:adjustRightInd w:val="0"/>
        <w:spacing w:after="0" w:line="480" w:lineRule="auto"/>
        <w:rPr>
          <w:rFonts w:cstheme="minorHAnsi"/>
          <w:sz w:val="24"/>
          <w:szCs w:val="24"/>
        </w:rPr>
      </w:pPr>
      <w:r>
        <w:rPr>
          <w:rFonts w:cstheme="minorHAnsi"/>
          <w:sz w:val="24"/>
          <w:szCs w:val="24"/>
        </w:rPr>
        <w:t>When creating my website I stuck with what I know and love: black on white in Calibri or Arial. It has served me well for such a long time; I felt no need to change now. The text is neat and tidy, well organised and large enough not to look like a grey cloud of ants on my screen.</w:t>
      </w:r>
    </w:p>
    <w:p w:rsidR="0068325D" w:rsidRDefault="0068325D" w:rsidP="00675CF5">
      <w:pPr>
        <w:autoSpaceDE w:val="0"/>
        <w:autoSpaceDN w:val="0"/>
        <w:adjustRightInd w:val="0"/>
        <w:spacing w:after="0" w:line="480" w:lineRule="auto"/>
        <w:rPr>
          <w:rFonts w:cstheme="minorHAnsi"/>
          <w:sz w:val="24"/>
          <w:szCs w:val="24"/>
        </w:rPr>
      </w:pPr>
    </w:p>
    <w:p w:rsidR="0068325D" w:rsidRPr="0068325D" w:rsidRDefault="0068325D" w:rsidP="00675CF5">
      <w:pPr>
        <w:autoSpaceDE w:val="0"/>
        <w:autoSpaceDN w:val="0"/>
        <w:adjustRightInd w:val="0"/>
        <w:spacing w:after="0" w:line="480" w:lineRule="auto"/>
        <w:rPr>
          <w:rFonts w:cstheme="minorHAnsi"/>
          <w:b/>
          <w:sz w:val="24"/>
          <w:szCs w:val="24"/>
        </w:rPr>
      </w:pPr>
      <w:r>
        <w:rPr>
          <w:rFonts w:cstheme="minorHAnsi"/>
          <w:b/>
          <w:sz w:val="24"/>
          <w:szCs w:val="24"/>
        </w:rPr>
        <w:t>IMPLEMENTATION ISSUES</w:t>
      </w:r>
    </w:p>
    <w:p w:rsidR="0068325D" w:rsidRDefault="0068325D" w:rsidP="00675CF5">
      <w:pPr>
        <w:autoSpaceDE w:val="0"/>
        <w:autoSpaceDN w:val="0"/>
        <w:adjustRightInd w:val="0"/>
        <w:spacing w:after="0" w:line="480" w:lineRule="auto"/>
        <w:rPr>
          <w:rFonts w:cstheme="minorHAnsi"/>
          <w:sz w:val="24"/>
          <w:szCs w:val="24"/>
        </w:rPr>
      </w:pPr>
    </w:p>
    <w:p w:rsidR="0068325D" w:rsidRDefault="0068325D" w:rsidP="00675CF5">
      <w:pPr>
        <w:autoSpaceDE w:val="0"/>
        <w:autoSpaceDN w:val="0"/>
        <w:adjustRightInd w:val="0"/>
        <w:spacing w:after="0" w:line="480" w:lineRule="auto"/>
        <w:rPr>
          <w:rFonts w:cstheme="minorHAnsi"/>
          <w:sz w:val="24"/>
          <w:szCs w:val="24"/>
        </w:rPr>
      </w:pPr>
      <w:r>
        <w:rPr>
          <w:rFonts w:cstheme="minorHAnsi"/>
          <w:sz w:val="24"/>
          <w:szCs w:val="24"/>
        </w:rPr>
        <w:t>These encompass areas of credibility, accountability, accessibility and legality.</w:t>
      </w:r>
    </w:p>
    <w:p w:rsidR="0068325D" w:rsidRDefault="0068325D" w:rsidP="00675CF5">
      <w:pPr>
        <w:autoSpaceDE w:val="0"/>
        <w:autoSpaceDN w:val="0"/>
        <w:adjustRightInd w:val="0"/>
        <w:spacing w:after="0" w:line="480" w:lineRule="auto"/>
        <w:rPr>
          <w:rFonts w:cstheme="minorHAnsi"/>
          <w:sz w:val="24"/>
          <w:szCs w:val="24"/>
        </w:rPr>
      </w:pPr>
    </w:p>
    <w:p w:rsidR="0068325D" w:rsidRDefault="0068325D" w:rsidP="00675CF5">
      <w:pPr>
        <w:autoSpaceDE w:val="0"/>
        <w:autoSpaceDN w:val="0"/>
        <w:adjustRightInd w:val="0"/>
        <w:spacing w:after="0" w:line="480" w:lineRule="auto"/>
        <w:rPr>
          <w:rFonts w:cstheme="minorHAnsi"/>
          <w:b/>
          <w:sz w:val="24"/>
          <w:szCs w:val="24"/>
        </w:rPr>
      </w:pPr>
      <w:r>
        <w:rPr>
          <w:rFonts w:cstheme="minorHAnsi"/>
          <w:b/>
          <w:sz w:val="24"/>
          <w:szCs w:val="24"/>
        </w:rPr>
        <w:t>Credibility</w:t>
      </w:r>
    </w:p>
    <w:p w:rsidR="0068325D" w:rsidRDefault="0068325D" w:rsidP="00675CF5">
      <w:pPr>
        <w:autoSpaceDE w:val="0"/>
        <w:autoSpaceDN w:val="0"/>
        <w:adjustRightInd w:val="0"/>
        <w:spacing w:after="0" w:line="480" w:lineRule="auto"/>
        <w:rPr>
          <w:rFonts w:cstheme="minorHAnsi"/>
          <w:b/>
          <w:sz w:val="24"/>
          <w:szCs w:val="24"/>
        </w:rPr>
      </w:pPr>
    </w:p>
    <w:p w:rsidR="00D56148" w:rsidRDefault="0068325D" w:rsidP="00675CF5">
      <w:pPr>
        <w:autoSpaceDE w:val="0"/>
        <w:autoSpaceDN w:val="0"/>
        <w:adjustRightInd w:val="0"/>
        <w:spacing w:after="0" w:line="480" w:lineRule="auto"/>
        <w:rPr>
          <w:rFonts w:cstheme="minorHAnsi"/>
          <w:sz w:val="24"/>
          <w:szCs w:val="24"/>
        </w:rPr>
      </w:pPr>
      <w:r w:rsidRPr="0068325D">
        <w:rPr>
          <w:rFonts w:cstheme="minorHAnsi"/>
          <w:sz w:val="24"/>
          <w:szCs w:val="24"/>
        </w:rPr>
        <w:t>“Website design attributes have asymmetric impacts on shaping consumers' trust and distrust</w:t>
      </w:r>
      <w:r w:rsidR="00D56148">
        <w:rPr>
          <w:rFonts w:cstheme="minorHAnsi"/>
          <w:sz w:val="24"/>
          <w:szCs w:val="24"/>
        </w:rPr>
        <w:t>”</w:t>
      </w:r>
      <w:r w:rsidR="00D82B74">
        <w:rPr>
          <w:rStyle w:val="FootnoteReference"/>
          <w:rFonts w:cstheme="minorHAnsi"/>
          <w:sz w:val="24"/>
          <w:szCs w:val="24"/>
        </w:rPr>
        <w:footnoteReference w:id="4"/>
      </w:r>
      <w:r w:rsidR="00D82B74">
        <w:rPr>
          <w:rFonts w:cstheme="minorHAnsi"/>
          <w:sz w:val="24"/>
          <w:szCs w:val="24"/>
        </w:rPr>
        <w:t xml:space="preserve"> </w:t>
      </w:r>
    </w:p>
    <w:p w:rsidR="00D82B74" w:rsidRDefault="00D82B74" w:rsidP="00675CF5">
      <w:pPr>
        <w:autoSpaceDE w:val="0"/>
        <w:autoSpaceDN w:val="0"/>
        <w:adjustRightInd w:val="0"/>
        <w:spacing w:after="0" w:line="480" w:lineRule="auto"/>
        <w:rPr>
          <w:rFonts w:cstheme="minorHAnsi"/>
          <w:sz w:val="24"/>
          <w:szCs w:val="24"/>
        </w:rPr>
      </w:pPr>
    </w:p>
    <w:p w:rsidR="00D56148" w:rsidRDefault="00D56148" w:rsidP="00675CF5">
      <w:pPr>
        <w:autoSpaceDE w:val="0"/>
        <w:autoSpaceDN w:val="0"/>
        <w:adjustRightInd w:val="0"/>
        <w:spacing w:after="0" w:line="480" w:lineRule="auto"/>
        <w:rPr>
          <w:rFonts w:cstheme="minorHAnsi"/>
          <w:sz w:val="24"/>
          <w:szCs w:val="24"/>
        </w:rPr>
      </w:pPr>
      <w:r>
        <w:rPr>
          <w:rFonts w:cstheme="minorHAnsi"/>
          <w:sz w:val="24"/>
          <w:szCs w:val="24"/>
        </w:rPr>
        <w:t xml:space="preserve">When we talk about credibility, we are ultimately discussing our level of trust (or distrust) of a particular item, media, person, company etc. Ask any disgraced politician and they will tell you that as soon as your reputation is somehow undermined your chances of being able to reach your audience go down the drain. In website design, such undermining factors may be </w:t>
      </w:r>
      <w:r w:rsidR="00D82B74">
        <w:rPr>
          <w:rFonts w:cstheme="minorHAnsi"/>
          <w:sz w:val="24"/>
          <w:szCs w:val="24"/>
        </w:rPr>
        <w:t>issues with technical functionality, situational normality, information quality, ease of use and third party recognition.</w:t>
      </w:r>
      <w:r w:rsidR="00D82B74">
        <w:rPr>
          <w:rStyle w:val="FootnoteReference"/>
          <w:rFonts w:cstheme="minorHAnsi"/>
          <w:sz w:val="24"/>
          <w:szCs w:val="24"/>
        </w:rPr>
        <w:footnoteReference w:id="5"/>
      </w:r>
    </w:p>
    <w:p w:rsidR="00D82B74" w:rsidRDefault="00D82B74" w:rsidP="00675CF5">
      <w:pPr>
        <w:autoSpaceDE w:val="0"/>
        <w:autoSpaceDN w:val="0"/>
        <w:adjustRightInd w:val="0"/>
        <w:spacing w:after="0" w:line="480" w:lineRule="auto"/>
        <w:rPr>
          <w:rFonts w:cstheme="minorHAnsi"/>
          <w:sz w:val="24"/>
          <w:szCs w:val="24"/>
        </w:rPr>
      </w:pPr>
    </w:p>
    <w:p w:rsidR="00D82B74" w:rsidRDefault="00D82B74" w:rsidP="00675CF5">
      <w:pPr>
        <w:autoSpaceDE w:val="0"/>
        <w:autoSpaceDN w:val="0"/>
        <w:adjustRightInd w:val="0"/>
        <w:spacing w:after="0" w:line="480" w:lineRule="auto"/>
        <w:rPr>
          <w:rFonts w:cstheme="minorHAnsi"/>
          <w:sz w:val="24"/>
          <w:szCs w:val="24"/>
        </w:rPr>
      </w:pPr>
      <w:r>
        <w:rPr>
          <w:rFonts w:cstheme="minorHAnsi"/>
          <w:sz w:val="24"/>
          <w:szCs w:val="24"/>
        </w:rPr>
        <w:t xml:space="preserve">In creating my own website, the issue of credibility was a rather difficult one. Aside from ensuring that any links work, and minimising page load time by keeping it simple, there is not a lot that I can do to provide technical functionality. The website itself is not designed to perform multiple high level functions, and so no great demonstration of technical proficiency is required, or desired. In terms of situational normality, </w:t>
      </w:r>
      <w:r w:rsidR="004A2CEE">
        <w:rPr>
          <w:rFonts w:cstheme="minorHAnsi"/>
          <w:sz w:val="24"/>
          <w:szCs w:val="24"/>
        </w:rPr>
        <w:t xml:space="preserve">it is difficult to define what would be consider ‘normal’ for a website of this kind, as there does not seem to be all that many student-created drama-related websites made on a zero dollar budget that show up in a Google search! If it were a website for a mechanic, or a plumber, I would say that my website does not satisfy the situational normality requirement. Alas, as I am not offering such services, I needn’t judge my website against them, and due to not having a </w:t>
      </w:r>
      <w:r w:rsidR="004A2CEE">
        <w:rPr>
          <w:rFonts w:cstheme="minorHAnsi"/>
          <w:sz w:val="24"/>
          <w:szCs w:val="24"/>
        </w:rPr>
        <w:lastRenderedPageBreak/>
        <w:t xml:space="preserve">recognisable ‘normal’ or benchmark standard, it is difficult to say of this area has been met. Quality of information is currently of a high standard, as there is not much content other than an “about me” biography, and personally I consider myself to be the leading expert on me.  I am not sure that anyone would find my information to be incorrect- my source is relatively up to date! As previously stated, I do consider this website to be easy to use, so I am also not currently concerned about the accessibility issue. Finally, third party recognition seems, at this </w:t>
      </w:r>
      <w:r w:rsidR="00BE5FC8">
        <w:rPr>
          <w:rFonts w:cstheme="minorHAnsi"/>
          <w:sz w:val="24"/>
          <w:szCs w:val="24"/>
        </w:rPr>
        <w:t>for the most part unlikely</w:t>
      </w:r>
      <w:r w:rsidR="004A2CEE">
        <w:rPr>
          <w:rFonts w:cstheme="minorHAnsi"/>
          <w:sz w:val="24"/>
          <w:szCs w:val="24"/>
        </w:rPr>
        <w:t>- given that the only ‘endorsement’ is likely to come from a colleagues</w:t>
      </w:r>
      <w:r w:rsidR="00BE5FC8">
        <w:rPr>
          <w:rFonts w:cstheme="minorHAnsi"/>
          <w:sz w:val="24"/>
          <w:szCs w:val="24"/>
        </w:rPr>
        <w:t>’</w:t>
      </w:r>
      <w:r w:rsidR="004A2CEE">
        <w:rPr>
          <w:rFonts w:cstheme="minorHAnsi"/>
          <w:sz w:val="24"/>
          <w:szCs w:val="24"/>
        </w:rPr>
        <w:t xml:space="preserve"> Facebook comment</w:t>
      </w:r>
      <w:r w:rsidR="00BE5FC8">
        <w:rPr>
          <w:rFonts w:cstheme="minorHAnsi"/>
          <w:sz w:val="24"/>
          <w:szCs w:val="24"/>
        </w:rPr>
        <w:t xml:space="preserve">, however given the purpose of the website and the target demographic, this may in fact be all that is required to make the website seem ‘trustworthy’. </w:t>
      </w:r>
    </w:p>
    <w:p w:rsidR="00BE5FC8" w:rsidRDefault="00BE5FC8" w:rsidP="00675CF5">
      <w:pPr>
        <w:autoSpaceDE w:val="0"/>
        <w:autoSpaceDN w:val="0"/>
        <w:adjustRightInd w:val="0"/>
        <w:spacing w:after="0" w:line="480" w:lineRule="auto"/>
        <w:rPr>
          <w:rFonts w:cstheme="minorHAnsi"/>
          <w:sz w:val="24"/>
          <w:szCs w:val="24"/>
        </w:rPr>
      </w:pPr>
    </w:p>
    <w:p w:rsidR="00BE5FC8" w:rsidRDefault="00BE5FC8" w:rsidP="00675CF5">
      <w:pPr>
        <w:autoSpaceDE w:val="0"/>
        <w:autoSpaceDN w:val="0"/>
        <w:adjustRightInd w:val="0"/>
        <w:spacing w:after="0" w:line="480" w:lineRule="auto"/>
        <w:rPr>
          <w:rFonts w:cstheme="minorHAnsi"/>
          <w:b/>
          <w:sz w:val="24"/>
          <w:szCs w:val="24"/>
        </w:rPr>
      </w:pPr>
      <w:r>
        <w:rPr>
          <w:rFonts w:cstheme="minorHAnsi"/>
          <w:b/>
          <w:sz w:val="24"/>
          <w:szCs w:val="24"/>
        </w:rPr>
        <w:t>Copyright</w:t>
      </w:r>
    </w:p>
    <w:p w:rsidR="00BE5FC8" w:rsidRDefault="00BE5FC8" w:rsidP="00675CF5">
      <w:pPr>
        <w:autoSpaceDE w:val="0"/>
        <w:autoSpaceDN w:val="0"/>
        <w:adjustRightInd w:val="0"/>
        <w:spacing w:after="0" w:line="480" w:lineRule="auto"/>
        <w:rPr>
          <w:rFonts w:cstheme="minorHAnsi"/>
          <w:b/>
          <w:sz w:val="24"/>
          <w:szCs w:val="24"/>
        </w:rPr>
      </w:pPr>
    </w:p>
    <w:p w:rsidR="00BE5FC8" w:rsidRDefault="00BE5FC8" w:rsidP="00675CF5">
      <w:pPr>
        <w:autoSpaceDE w:val="0"/>
        <w:autoSpaceDN w:val="0"/>
        <w:adjustRightInd w:val="0"/>
        <w:spacing w:after="0" w:line="480" w:lineRule="auto"/>
        <w:rPr>
          <w:rFonts w:cstheme="minorHAnsi"/>
          <w:sz w:val="24"/>
          <w:szCs w:val="24"/>
        </w:rPr>
      </w:pPr>
      <w:r>
        <w:rPr>
          <w:rFonts w:cstheme="minorHAnsi"/>
          <w:sz w:val="24"/>
          <w:szCs w:val="24"/>
        </w:rPr>
        <w:t>“</w:t>
      </w:r>
      <w:r w:rsidRPr="00BE5FC8">
        <w:rPr>
          <w:rFonts w:cstheme="minorHAnsi"/>
          <w:sz w:val="24"/>
          <w:szCs w:val="24"/>
        </w:rPr>
        <w:t>Copyright protection for online material is influenced by two extremely strong but diametrically opposed forces: on one hand, an extremely restrictive set of intellectual property laws written before cyberspace existed; on the other, the ubiquity of content that the completely unrestricted and increasingly glob</w:t>
      </w:r>
      <w:r>
        <w:rPr>
          <w:rFonts w:cstheme="minorHAnsi"/>
          <w:sz w:val="24"/>
          <w:szCs w:val="24"/>
        </w:rPr>
        <w:t>alized internet offers to users”</w:t>
      </w:r>
      <w:r w:rsidR="006E3476">
        <w:rPr>
          <w:rStyle w:val="FootnoteReference"/>
          <w:rFonts w:cstheme="minorHAnsi"/>
          <w:sz w:val="24"/>
          <w:szCs w:val="24"/>
        </w:rPr>
        <w:footnoteReference w:id="6"/>
      </w:r>
    </w:p>
    <w:p w:rsidR="006E3476" w:rsidRDefault="006E3476" w:rsidP="00675CF5">
      <w:pPr>
        <w:autoSpaceDE w:val="0"/>
        <w:autoSpaceDN w:val="0"/>
        <w:adjustRightInd w:val="0"/>
        <w:spacing w:after="0" w:line="480" w:lineRule="auto"/>
        <w:rPr>
          <w:rFonts w:cstheme="minorHAnsi"/>
          <w:sz w:val="24"/>
          <w:szCs w:val="24"/>
        </w:rPr>
      </w:pPr>
    </w:p>
    <w:p w:rsidR="00D73240" w:rsidRDefault="006E3476" w:rsidP="00675CF5">
      <w:pPr>
        <w:autoSpaceDE w:val="0"/>
        <w:autoSpaceDN w:val="0"/>
        <w:adjustRightInd w:val="0"/>
        <w:spacing w:after="0" w:line="480" w:lineRule="auto"/>
        <w:rPr>
          <w:rFonts w:cstheme="minorHAnsi"/>
          <w:sz w:val="24"/>
          <w:szCs w:val="24"/>
        </w:rPr>
      </w:pPr>
      <w:r>
        <w:rPr>
          <w:rFonts w:cstheme="minorHAnsi"/>
          <w:sz w:val="24"/>
          <w:szCs w:val="24"/>
        </w:rPr>
        <w:t xml:space="preserve">According to most worldwide laws, intellectual property does not require documentation to be submitted with a governing body to be considered copyright. What this means in the information age is that each and every contribution we make to our digital fingerprint is covered under international law. The problem this creates is that information is often created and contributed online, for the specific purpose of being shared and used. The </w:t>
      </w:r>
      <w:r>
        <w:rPr>
          <w:rFonts w:cstheme="minorHAnsi"/>
          <w:sz w:val="24"/>
          <w:szCs w:val="24"/>
        </w:rPr>
        <w:lastRenderedPageBreak/>
        <w:t xml:space="preserve">solution to this problem has emerged in the form of creative common licences, which are now recognised in over 48 countries worldwide. </w:t>
      </w:r>
    </w:p>
    <w:p w:rsidR="00D73240" w:rsidRDefault="00D73240" w:rsidP="00675CF5">
      <w:pPr>
        <w:autoSpaceDE w:val="0"/>
        <w:autoSpaceDN w:val="0"/>
        <w:adjustRightInd w:val="0"/>
        <w:spacing w:after="0" w:line="480" w:lineRule="auto"/>
        <w:rPr>
          <w:rFonts w:cstheme="minorHAnsi"/>
          <w:sz w:val="24"/>
          <w:szCs w:val="24"/>
        </w:rPr>
      </w:pPr>
    </w:p>
    <w:p w:rsidR="006E3476" w:rsidRDefault="006E3476" w:rsidP="00675CF5">
      <w:pPr>
        <w:autoSpaceDE w:val="0"/>
        <w:autoSpaceDN w:val="0"/>
        <w:adjustRightInd w:val="0"/>
        <w:spacing w:after="0" w:line="480" w:lineRule="auto"/>
        <w:rPr>
          <w:rFonts w:cstheme="minorHAnsi"/>
          <w:sz w:val="24"/>
          <w:szCs w:val="24"/>
        </w:rPr>
      </w:pPr>
      <w:r>
        <w:rPr>
          <w:rFonts w:cstheme="minorHAnsi"/>
          <w:sz w:val="24"/>
          <w:szCs w:val="24"/>
        </w:rPr>
        <w:t xml:space="preserve">There are four basic creative common </w:t>
      </w:r>
      <w:r w:rsidR="00D73240">
        <w:rPr>
          <w:rFonts w:cstheme="minorHAnsi"/>
          <w:sz w:val="24"/>
          <w:szCs w:val="24"/>
        </w:rPr>
        <w:t>licences</w:t>
      </w:r>
      <w:r>
        <w:rPr>
          <w:rFonts w:cstheme="minorHAnsi"/>
          <w:sz w:val="24"/>
          <w:szCs w:val="24"/>
        </w:rPr>
        <w:t>, and combinations thereof. These licences consist of:</w:t>
      </w:r>
    </w:p>
    <w:p w:rsidR="006E3476" w:rsidRPr="00D73240" w:rsidRDefault="006E3476" w:rsidP="00675CF5">
      <w:pPr>
        <w:pStyle w:val="ListParagraph"/>
        <w:numPr>
          <w:ilvl w:val="0"/>
          <w:numId w:val="2"/>
        </w:numPr>
        <w:autoSpaceDE w:val="0"/>
        <w:autoSpaceDN w:val="0"/>
        <w:adjustRightInd w:val="0"/>
        <w:spacing w:after="0" w:line="480" w:lineRule="auto"/>
        <w:rPr>
          <w:rFonts w:cstheme="minorHAnsi"/>
          <w:sz w:val="24"/>
          <w:szCs w:val="24"/>
        </w:rPr>
      </w:pPr>
      <w:r w:rsidRPr="00D73240">
        <w:rPr>
          <w:rFonts w:cstheme="minorHAnsi"/>
          <w:sz w:val="24"/>
          <w:szCs w:val="24"/>
        </w:rPr>
        <w:t>Attribut</w:t>
      </w:r>
      <w:r w:rsidR="00D73240" w:rsidRPr="00D73240">
        <w:rPr>
          <w:rFonts w:cstheme="minorHAnsi"/>
          <w:sz w:val="24"/>
          <w:szCs w:val="24"/>
        </w:rPr>
        <w:t xml:space="preserve">ion: Meaning work can be copied, used </w:t>
      </w:r>
      <w:r w:rsidRPr="00D73240">
        <w:rPr>
          <w:rFonts w:cstheme="minorHAnsi"/>
          <w:sz w:val="24"/>
          <w:szCs w:val="24"/>
        </w:rPr>
        <w:t xml:space="preserve">and distributed </w:t>
      </w:r>
      <w:r w:rsidR="00D73240" w:rsidRPr="00D73240">
        <w:rPr>
          <w:rFonts w:cstheme="minorHAnsi"/>
          <w:sz w:val="24"/>
          <w:szCs w:val="24"/>
        </w:rPr>
        <w:t xml:space="preserve">under the public domain with credit going to the owner of the copyright licence, </w:t>
      </w:r>
    </w:p>
    <w:p w:rsidR="00D73240" w:rsidRDefault="00D73240" w:rsidP="00675CF5">
      <w:pPr>
        <w:pStyle w:val="ListParagraph"/>
        <w:numPr>
          <w:ilvl w:val="0"/>
          <w:numId w:val="2"/>
        </w:numPr>
        <w:autoSpaceDE w:val="0"/>
        <w:autoSpaceDN w:val="0"/>
        <w:adjustRightInd w:val="0"/>
        <w:spacing w:after="0" w:line="480" w:lineRule="auto"/>
        <w:rPr>
          <w:rFonts w:cstheme="minorHAnsi"/>
          <w:sz w:val="24"/>
          <w:szCs w:val="24"/>
        </w:rPr>
      </w:pPr>
      <w:r w:rsidRPr="00D73240">
        <w:rPr>
          <w:rFonts w:cstheme="minorHAnsi"/>
          <w:sz w:val="24"/>
          <w:szCs w:val="24"/>
        </w:rPr>
        <w:t xml:space="preserve">Share Alike: Similar to Attribution, work can be copied, used and distributed with credit, as well as remixed or reworked, providing the product is distributed under the same creative common licence, </w:t>
      </w:r>
    </w:p>
    <w:p w:rsidR="00D73240" w:rsidRDefault="00D73240" w:rsidP="00675CF5">
      <w:pPr>
        <w:pStyle w:val="ListParagraph"/>
        <w:numPr>
          <w:ilvl w:val="0"/>
          <w:numId w:val="2"/>
        </w:numPr>
        <w:autoSpaceDE w:val="0"/>
        <w:autoSpaceDN w:val="0"/>
        <w:adjustRightInd w:val="0"/>
        <w:spacing w:after="0" w:line="480" w:lineRule="auto"/>
        <w:rPr>
          <w:rFonts w:cstheme="minorHAnsi"/>
          <w:sz w:val="24"/>
          <w:szCs w:val="24"/>
        </w:rPr>
      </w:pPr>
      <w:r>
        <w:rPr>
          <w:rFonts w:cstheme="minorHAnsi"/>
          <w:sz w:val="24"/>
          <w:szCs w:val="24"/>
        </w:rPr>
        <w:t>Non-commercial: Anyone can copy, use, rework and distribute your work with credit, providing it is not used for commercial purposes, and</w:t>
      </w:r>
    </w:p>
    <w:p w:rsidR="00D73240" w:rsidRPr="00D73240" w:rsidRDefault="00D73240" w:rsidP="00675CF5">
      <w:pPr>
        <w:pStyle w:val="ListParagraph"/>
        <w:numPr>
          <w:ilvl w:val="0"/>
          <w:numId w:val="2"/>
        </w:numPr>
        <w:autoSpaceDE w:val="0"/>
        <w:autoSpaceDN w:val="0"/>
        <w:adjustRightInd w:val="0"/>
        <w:spacing w:after="0" w:line="480" w:lineRule="auto"/>
        <w:rPr>
          <w:rFonts w:cstheme="minorHAnsi"/>
          <w:sz w:val="24"/>
          <w:szCs w:val="24"/>
        </w:rPr>
      </w:pPr>
      <w:r>
        <w:rPr>
          <w:rFonts w:cstheme="minorHAnsi"/>
          <w:sz w:val="24"/>
          <w:szCs w:val="24"/>
        </w:rPr>
        <w:t xml:space="preserve">No derivative works: Under this licence a work can be used, copied and distributed, but not re-worked or edited in any way. </w:t>
      </w:r>
      <w:r>
        <w:rPr>
          <w:rStyle w:val="FootnoteReference"/>
          <w:rFonts w:cstheme="minorHAnsi"/>
          <w:sz w:val="24"/>
          <w:szCs w:val="24"/>
        </w:rPr>
        <w:footnoteReference w:id="7"/>
      </w:r>
    </w:p>
    <w:p w:rsidR="00D73240" w:rsidRDefault="00D73240" w:rsidP="00675CF5">
      <w:pPr>
        <w:autoSpaceDE w:val="0"/>
        <w:autoSpaceDN w:val="0"/>
        <w:adjustRightInd w:val="0"/>
        <w:spacing w:after="0" w:line="480" w:lineRule="auto"/>
        <w:rPr>
          <w:rFonts w:cstheme="minorHAnsi"/>
          <w:sz w:val="24"/>
          <w:szCs w:val="24"/>
        </w:rPr>
      </w:pPr>
    </w:p>
    <w:p w:rsidR="00D73240" w:rsidRDefault="00D73240" w:rsidP="00675CF5">
      <w:pPr>
        <w:autoSpaceDE w:val="0"/>
        <w:autoSpaceDN w:val="0"/>
        <w:adjustRightInd w:val="0"/>
        <w:spacing w:after="0" w:line="480" w:lineRule="auto"/>
        <w:rPr>
          <w:rFonts w:cstheme="minorHAnsi"/>
          <w:sz w:val="24"/>
          <w:szCs w:val="24"/>
        </w:rPr>
      </w:pPr>
      <w:r>
        <w:rPr>
          <w:rFonts w:cstheme="minorHAnsi"/>
          <w:sz w:val="24"/>
          <w:szCs w:val="24"/>
        </w:rPr>
        <w:t>In my website, I have ensured that all of the photographs are either covered unde</w:t>
      </w:r>
      <w:r w:rsidR="00675CF5">
        <w:rPr>
          <w:rFonts w:cstheme="minorHAnsi"/>
          <w:sz w:val="24"/>
          <w:szCs w:val="24"/>
        </w:rPr>
        <w:t xml:space="preserve">r a creative common licence and link to their owner’s original location, or are owned by myself, and therefore subject to intellectual property rights. Furthermore, I have ensured that no written materials are taken from, or could be perceived to have been taken from another source, and are all original material. </w:t>
      </w:r>
    </w:p>
    <w:p w:rsidR="00675CF5" w:rsidRDefault="00675CF5" w:rsidP="00675CF5">
      <w:pPr>
        <w:autoSpaceDE w:val="0"/>
        <w:autoSpaceDN w:val="0"/>
        <w:adjustRightInd w:val="0"/>
        <w:spacing w:after="0" w:line="480" w:lineRule="auto"/>
        <w:rPr>
          <w:rFonts w:cstheme="minorHAnsi"/>
          <w:sz w:val="24"/>
          <w:szCs w:val="24"/>
        </w:rPr>
      </w:pPr>
    </w:p>
    <w:p w:rsidR="00675CF5" w:rsidRDefault="00675CF5" w:rsidP="00675CF5">
      <w:pPr>
        <w:autoSpaceDE w:val="0"/>
        <w:autoSpaceDN w:val="0"/>
        <w:adjustRightInd w:val="0"/>
        <w:spacing w:after="0" w:line="480" w:lineRule="auto"/>
        <w:rPr>
          <w:rFonts w:cstheme="minorHAnsi"/>
          <w:b/>
          <w:sz w:val="24"/>
          <w:szCs w:val="24"/>
        </w:rPr>
      </w:pPr>
      <w:r>
        <w:rPr>
          <w:rFonts w:cstheme="minorHAnsi"/>
          <w:b/>
          <w:sz w:val="24"/>
          <w:szCs w:val="24"/>
        </w:rPr>
        <w:t>CONCLUSION</w:t>
      </w:r>
    </w:p>
    <w:p w:rsidR="00675CF5" w:rsidRDefault="00675CF5" w:rsidP="00675CF5">
      <w:pPr>
        <w:autoSpaceDE w:val="0"/>
        <w:autoSpaceDN w:val="0"/>
        <w:adjustRightInd w:val="0"/>
        <w:spacing w:after="0" w:line="480" w:lineRule="auto"/>
        <w:rPr>
          <w:rFonts w:cstheme="minorHAnsi"/>
          <w:sz w:val="24"/>
          <w:szCs w:val="24"/>
        </w:rPr>
      </w:pPr>
    </w:p>
    <w:p w:rsidR="00675CF5" w:rsidRDefault="00675CF5" w:rsidP="00675CF5">
      <w:pPr>
        <w:autoSpaceDE w:val="0"/>
        <w:autoSpaceDN w:val="0"/>
        <w:adjustRightInd w:val="0"/>
        <w:spacing w:after="0" w:line="480" w:lineRule="auto"/>
        <w:rPr>
          <w:rFonts w:cstheme="minorHAnsi"/>
          <w:sz w:val="24"/>
          <w:szCs w:val="24"/>
        </w:rPr>
      </w:pPr>
      <w:r>
        <w:rPr>
          <w:rFonts w:cstheme="minorHAnsi"/>
          <w:sz w:val="24"/>
          <w:szCs w:val="24"/>
        </w:rPr>
        <w:lastRenderedPageBreak/>
        <w:t xml:space="preserve">In my research I have come across many design and implementation issues that I would not previously have considered. I have made every effort to address these issues, and sincerely hope that for my efforts my website is at the very least, able to be stomached. For any teachers wishing to create their own website for the purposes of education, I urge you to look further into these and other issues, and arm yourself with the information you need to succeed in the world wide web of information. </w:t>
      </w:r>
    </w:p>
    <w:p w:rsidR="00675CF5" w:rsidRDefault="00675CF5" w:rsidP="00675CF5">
      <w:pPr>
        <w:spacing w:line="480" w:lineRule="auto"/>
        <w:rPr>
          <w:rFonts w:cstheme="minorHAnsi"/>
          <w:sz w:val="24"/>
          <w:szCs w:val="24"/>
        </w:rPr>
      </w:pPr>
      <w:r>
        <w:rPr>
          <w:rFonts w:cstheme="minorHAnsi"/>
          <w:sz w:val="24"/>
          <w:szCs w:val="24"/>
        </w:rPr>
        <w:br w:type="page"/>
      </w:r>
    </w:p>
    <w:sdt>
      <w:sdtPr>
        <w:id w:val="-775560673"/>
        <w:docPartObj>
          <w:docPartGallery w:val="Bibliographies"/>
          <w:docPartUnique/>
        </w:docPartObj>
      </w:sdtPr>
      <w:sdtEndPr>
        <w:rPr>
          <w:rFonts w:asciiTheme="minorHAnsi" w:eastAsiaTheme="minorHAnsi" w:hAnsiTheme="minorHAnsi" w:cstheme="minorBidi"/>
          <w:color w:val="auto"/>
          <w:sz w:val="22"/>
          <w:szCs w:val="22"/>
          <w:lang w:val="en-AU" w:eastAsia="en-US"/>
        </w:rPr>
      </w:sdtEndPr>
      <w:sdtContent>
        <w:p w:rsidR="00675CF5" w:rsidRDefault="00675CF5" w:rsidP="00675CF5">
          <w:pPr>
            <w:pStyle w:val="Heading1"/>
            <w:spacing w:line="480" w:lineRule="auto"/>
          </w:pPr>
          <w:r>
            <w:t>Works Cited</w:t>
          </w:r>
        </w:p>
        <w:p w:rsidR="00675CF5" w:rsidRPr="00675CF5" w:rsidRDefault="00675CF5" w:rsidP="00675CF5">
          <w:pPr>
            <w:spacing w:line="480" w:lineRule="auto"/>
            <w:rPr>
              <w:lang w:val="en-US" w:eastAsia="ja-JP"/>
            </w:rPr>
          </w:pPr>
        </w:p>
        <w:p w:rsidR="00675CF5" w:rsidRPr="00675CF5" w:rsidRDefault="00675CF5" w:rsidP="00675CF5">
          <w:pPr>
            <w:pStyle w:val="Bibliography"/>
            <w:spacing w:line="480" w:lineRule="auto"/>
            <w:ind w:left="720" w:hanging="720"/>
            <w:rPr>
              <w:noProof/>
              <w:sz w:val="28"/>
              <w:szCs w:val="28"/>
              <w:lang w:val="en-US"/>
            </w:rPr>
          </w:pPr>
          <w:r w:rsidRPr="00675CF5">
            <w:rPr>
              <w:sz w:val="28"/>
              <w:szCs w:val="28"/>
            </w:rPr>
            <w:fldChar w:fldCharType="begin"/>
          </w:r>
          <w:r w:rsidRPr="00675CF5">
            <w:rPr>
              <w:sz w:val="28"/>
              <w:szCs w:val="28"/>
            </w:rPr>
            <w:instrText xml:space="preserve"> BIBLIOGRAPHY </w:instrText>
          </w:r>
          <w:r w:rsidRPr="00675CF5">
            <w:rPr>
              <w:sz w:val="28"/>
              <w:szCs w:val="28"/>
            </w:rPr>
            <w:fldChar w:fldCharType="separate"/>
          </w:r>
          <w:r w:rsidRPr="00675CF5">
            <w:rPr>
              <w:noProof/>
              <w:sz w:val="28"/>
              <w:szCs w:val="28"/>
              <w:lang w:val="en-US"/>
            </w:rPr>
            <w:t xml:space="preserve">Anonymous. (1999). First impressions: Follow basic rules to improve your website. </w:t>
          </w:r>
          <w:r w:rsidRPr="00675CF5">
            <w:rPr>
              <w:i/>
              <w:iCs/>
              <w:noProof/>
              <w:sz w:val="28"/>
              <w:szCs w:val="28"/>
              <w:lang w:val="en-US"/>
            </w:rPr>
            <w:t>Bowman's Accounting Report, 13</w:t>
          </w:r>
          <w:r w:rsidRPr="00675CF5">
            <w:rPr>
              <w:noProof/>
              <w:sz w:val="28"/>
              <w:szCs w:val="28"/>
              <w:lang w:val="en-US"/>
            </w:rPr>
            <w:t>(6), 9-11.</w:t>
          </w:r>
        </w:p>
        <w:p w:rsidR="00675CF5" w:rsidRPr="00675CF5" w:rsidRDefault="00675CF5" w:rsidP="00675CF5">
          <w:pPr>
            <w:pStyle w:val="Bibliography"/>
            <w:spacing w:line="480" w:lineRule="auto"/>
            <w:ind w:left="720" w:hanging="720"/>
            <w:rPr>
              <w:noProof/>
              <w:sz w:val="28"/>
              <w:szCs w:val="28"/>
              <w:lang w:val="en-US"/>
            </w:rPr>
          </w:pPr>
          <w:r w:rsidRPr="00675CF5">
            <w:rPr>
              <w:noProof/>
              <w:sz w:val="28"/>
              <w:szCs w:val="28"/>
              <w:lang w:val="en-US"/>
            </w:rPr>
            <w:t xml:space="preserve">Baumann, M. (2009). An Insider's Guide to Creative Commons. </w:t>
          </w:r>
          <w:r w:rsidRPr="00675CF5">
            <w:rPr>
              <w:i/>
              <w:iCs/>
              <w:noProof/>
              <w:sz w:val="28"/>
              <w:szCs w:val="28"/>
              <w:lang w:val="en-US"/>
            </w:rPr>
            <w:t>Information Today, 26</w:t>
          </w:r>
          <w:r w:rsidRPr="00675CF5">
            <w:rPr>
              <w:noProof/>
              <w:sz w:val="28"/>
              <w:szCs w:val="28"/>
              <w:lang w:val="en-US"/>
            </w:rPr>
            <w:t>(9), 15.</w:t>
          </w:r>
        </w:p>
        <w:p w:rsidR="00675CF5" w:rsidRPr="00675CF5" w:rsidRDefault="00675CF5" w:rsidP="00675CF5">
          <w:pPr>
            <w:pStyle w:val="Bibliography"/>
            <w:spacing w:line="480" w:lineRule="auto"/>
            <w:ind w:left="720" w:hanging="720"/>
            <w:rPr>
              <w:noProof/>
              <w:sz w:val="28"/>
              <w:szCs w:val="28"/>
              <w:lang w:val="en-US"/>
            </w:rPr>
          </w:pPr>
          <w:r w:rsidRPr="00675CF5">
            <w:rPr>
              <w:noProof/>
              <w:sz w:val="28"/>
              <w:szCs w:val="28"/>
              <w:lang w:val="en-US"/>
            </w:rPr>
            <w:t xml:space="preserve">Chai Qiao, L., Chen Cheng, W., &amp; Zhu, H. (2001). How to make software more friendly-For human-computer interface design. </w:t>
          </w:r>
          <w:r w:rsidRPr="00675CF5">
            <w:rPr>
              <w:i/>
              <w:iCs/>
              <w:noProof/>
              <w:sz w:val="28"/>
              <w:szCs w:val="28"/>
              <w:lang w:val="en-US"/>
            </w:rPr>
            <w:t>Computer Engineering and Design, 22</w:t>
          </w:r>
          <w:r w:rsidRPr="00675CF5">
            <w:rPr>
              <w:noProof/>
              <w:sz w:val="28"/>
              <w:szCs w:val="28"/>
              <w:lang w:val="en-US"/>
            </w:rPr>
            <w:t>(6), 63-65.</w:t>
          </w:r>
        </w:p>
        <w:p w:rsidR="00675CF5" w:rsidRPr="00675CF5" w:rsidRDefault="00675CF5" w:rsidP="00675CF5">
          <w:pPr>
            <w:pStyle w:val="Bibliography"/>
            <w:spacing w:line="480" w:lineRule="auto"/>
            <w:ind w:left="720" w:hanging="720"/>
            <w:rPr>
              <w:noProof/>
              <w:sz w:val="28"/>
              <w:szCs w:val="28"/>
              <w:lang w:val="en-US"/>
            </w:rPr>
          </w:pPr>
          <w:r w:rsidRPr="00675CF5">
            <w:rPr>
              <w:noProof/>
              <w:sz w:val="28"/>
              <w:szCs w:val="28"/>
              <w:lang w:val="en-US"/>
            </w:rPr>
            <w:t xml:space="preserve">Creative Commons. (n.d.). </w:t>
          </w:r>
          <w:r w:rsidRPr="00675CF5">
            <w:rPr>
              <w:i/>
              <w:iCs/>
              <w:noProof/>
              <w:sz w:val="28"/>
              <w:szCs w:val="28"/>
              <w:lang w:val="en-US"/>
            </w:rPr>
            <w:t>Creative Commons</w:t>
          </w:r>
          <w:r w:rsidRPr="00675CF5">
            <w:rPr>
              <w:noProof/>
              <w:sz w:val="28"/>
              <w:szCs w:val="28"/>
              <w:lang w:val="en-US"/>
            </w:rPr>
            <w:t>. Retrieved August 23rd, 2012, from Creative Commons: http://creativecommons.org/</w:t>
          </w:r>
        </w:p>
        <w:p w:rsidR="00675CF5" w:rsidRPr="00675CF5" w:rsidRDefault="00675CF5" w:rsidP="00675CF5">
          <w:pPr>
            <w:pStyle w:val="Bibliography"/>
            <w:spacing w:line="480" w:lineRule="auto"/>
            <w:ind w:left="720" w:hanging="720"/>
            <w:rPr>
              <w:noProof/>
              <w:sz w:val="28"/>
              <w:szCs w:val="28"/>
              <w:lang w:val="en-US"/>
            </w:rPr>
          </w:pPr>
          <w:r w:rsidRPr="00675CF5">
            <w:rPr>
              <w:noProof/>
              <w:sz w:val="28"/>
              <w:szCs w:val="28"/>
              <w:lang w:val="en-US"/>
            </w:rPr>
            <w:t xml:space="preserve">Koeppel, P. (2008, March 15). Seven keys to an effective and profitable website. </w:t>
          </w:r>
          <w:r w:rsidRPr="00675CF5">
            <w:rPr>
              <w:i/>
              <w:iCs/>
              <w:noProof/>
              <w:sz w:val="28"/>
              <w:szCs w:val="28"/>
              <w:lang w:val="en-US"/>
            </w:rPr>
            <w:t>Army/Navy Store &amp; Outdoor Merchandiser, 63</w:t>
          </w:r>
          <w:r w:rsidRPr="00675CF5">
            <w:rPr>
              <w:noProof/>
              <w:sz w:val="28"/>
              <w:szCs w:val="28"/>
              <w:lang w:val="en-US"/>
            </w:rPr>
            <w:t>(3), pp. 14, 48.</w:t>
          </w:r>
        </w:p>
        <w:p w:rsidR="00675CF5" w:rsidRPr="00675CF5" w:rsidRDefault="00675CF5" w:rsidP="00675CF5">
          <w:pPr>
            <w:pStyle w:val="Bibliography"/>
            <w:spacing w:line="480" w:lineRule="auto"/>
            <w:ind w:left="720" w:hanging="720"/>
            <w:rPr>
              <w:noProof/>
              <w:sz w:val="28"/>
              <w:szCs w:val="28"/>
              <w:lang w:val="en-US"/>
            </w:rPr>
          </w:pPr>
          <w:r w:rsidRPr="00675CF5">
            <w:rPr>
              <w:noProof/>
              <w:sz w:val="28"/>
              <w:szCs w:val="28"/>
              <w:lang w:val="en-US"/>
            </w:rPr>
            <w:t xml:space="preserve">Xiaojuan Ou, C., &amp; Ling Sia, C. (2010). Consumer trust and distrust: An issue of website design. </w:t>
          </w:r>
          <w:r w:rsidRPr="00675CF5">
            <w:rPr>
              <w:i/>
              <w:iCs/>
              <w:noProof/>
              <w:sz w:val="28"/>
              <w:szCs w:val="28"/>
              <w:lang w:val="en-US"/>
            </w:rPr>
            <w:t>International Journal of Human-Computer Studies, 68</w:t>
          </w:r>
          <w:r w:rsidRPr="00675CF5">
            <w:rPr>
              <w:noProof/>
              <w:sz w:val="28"/>
              <w:szCs w:val="28"/>
              <w:lang w:val="en-US"/>
            </w:rPr>
            <w:t>(12), 913-934.</w:t>
          </w:r>
        </w:p>
        <w:p w:rsidR="00675CF5" w:rsidRDefault="00675CF5" w:rsidP="00675CF5">
          <w:pPr>
            <w:spacing w:line="480" w:lineRule="auto"/>
          </w:pPr>
          <w:r w:rsidRPr="00675CF5">
            <w:rPr>
              <w:b/>
              <w:bCs/>
              <w:sz w:val="28"/>
              <w:szCs w:val="28"/>
            </w:rPr>
            <w:fldChar w:fldCharType="end"/>
          </w:r>
        </w:p>
      </w:sdtContent>
    </w:sdt>
    <w:p w:rsidR="00675CF5" w:rsidRPr="00675CF5" w:rsidRDefault="00675CF5" w:rsidP="00675CF5">
      <w:pPr>
        <w:autoSpaceDE w:val="0"/>
        <w:autoSpaceDN w:val="0"/>
        <w:adjustRightInd w:val="0"/>
        <w:spacing w:after="0" w:line="480" w:lineRule="auto"/>
        <w:rPr>
          <w:rFonts w:cstheme="minorHAnsi"/>
          <w:sz w:val="24"/>
          <w:szCs w:val="24"/>
        </w:rPr>
      </w:pPr>
    </w:p>
    <w:sectPr w:rsidR="00675CF5" w:rsidRPr="00675C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31" w:rsidRDefault="00017531" w:rsidP="003505DA">
      <w:pPr>
        <w:spacing w:after="0" w:line="240" w:lineRule="auto"/>
      </w:pPr>
      <w:r>
        <w:separator/>
      </w:r>
    </w:p>
  </w:endnote>
  <w:endnote w:type="continuationSeparator" w:id="0">
    <w:p w:rsidR="00017531" w:rsidRDefault="00017531" w:rsidP="00350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31" w:rsidRDefault="00017531" w:rsidP="003505DA">
      <w:pPr>
        <w:spacing w:after="0" w:line="240" w:lineRule="auto"/>
      </w:pPr>
      <w:r>
        <w:separator/>
      </w:r>
    </w:p>
  </w:footnote>
  <w:footnote w:type="continuationSeparator" w:id="0">
    <w:p w:rsidR="00017531" w:rsidRDefault="00017531" w:rsidP="003505DA">
      <w:pPr>
        <w:spacing w:after="0" w:line="240" w:lineRule="auto"/>
      </w:pPr>
      <w:r>
        <w:continuationSeparator/>
      </w:r>
    </w:p>
  </w:footnote>
  <w:footnote w:id="1">
    <w:p w:rsidR="00C257D1" w:rsidRPr="00C257D1" w:rsidRDefault="00C257D1">
      <w:pPr>
        <w:pStyle w:val="FootnoteText"/>
        <w:rPr>
          <w:lang w:val="en-US"/>
        </w:rPr>
      </w:pPr>
      <w:r>
        <w:rPr>
          <w:rStyle w:val="FootnoteReference"/>
        </w:rPr>
        <w:footnoteRef/>
      </w:r>
      <w:r>
        <w:t xml:space="preserve"> </w:t>
      </w:r>
      <w:sdt>
        <w:sdtPr>
          <w:id w:val="-1942063494"/>
          <w:citation/>
        </w:sdtPr>
        <w:sdtContent>
          <w:r>
            <w:fldChar w:fldCharType="begin"/>
          </w:r>
          <w:r>
            <w:rPr>
              <w:lang w:val="en-US"/>
            </w:rPr>
            <w:instrText xml:space="preserve"> CITATION Ano99 \l 1033 </w:instrText>
          </w:r>
          <w:r>
            <w:fldChar w:fldCharType="separate"/>
          </w:r>
          <w:r>
            <w:rPr>
              <w:noProof/>
              <w:lang w:val="en-US"/>
            </w:rPr>
            <w:t>(Anonymous, 1999)</w:t>
          </w:r>
          <w:r>
            <w:fldChar w:fldCharType="end"/>
          </w:r>
        </w:sdtContent>
      </w:sdt>
    </w:p>
  </w:footnote>
  <w:footnote w:id="2">
    <w:p w:rsidR="00C257D1" w:rsidRPr="00C257D1" w:rsidRDefault="00C257D1">
      <w:pPr>
        <w:pStyle w:val="FootnoteText"/>
        <w:rPr>
          <w:lang w:val="en-US"/>
        </w:rPr>
      </w:pPr>
      <w:r>
        <w:rPr>
          <w:rStyle w:val="FootnoteReference"/>
        </w:rPr>
        <w:footnoteRef/>
      </w:r>
      <w:r>
        <w:t xml:space="preserve"> </w:t>
      </w:r>
      <w:sdt>
        <w:sdtPr>
          <w:id w:val="205078581"/>
          <w:citation/>
        </w:sdtPr>
        <w:sdtContent>
          <w:r>
            <w:fldChar w:fldCharType="begin"/>
          </w:r>
          <w:r>
            <w:rPr>
              <w:lang w:val="en-US"/>
            </w:rPr>
            <w:instrText xml:space="preserve"> CITATION Koe08 \l 1033 </w:instrText>
          </w:r>
          <w:r>
            <w:fldChar w:fldCharType="separate"/>
          </w:r>
          <w:r>
            <w:rPr>
              <w:noProof/>
              <w:lang w:val="en-US"/>
            </w:rPr>
            <w:t>(Koeppel, 2008)</w:t>
          </w:r>
          <w:r>
            <w:fldChar w:fldCharType="end"/>
          </w:r>
        </w:sdtContent>
      </w:sdt>
    </w:p>
  </w:footnote>
  <w:footnote w:id="3">
    <w:p w:rsidR="00E021D4" w:rsidRPr="00E021D4" w:rsidRDefault="00E021D4">
      <w:pPr>
        <w:pStyle w:val="FootnoteText"/>
        <w:rPr>
          <w:lang w:val="en-US"/>
        </w:rPr>
      </w:pPr>
      <w:r>
        <w:rPr>
          <w:rStyle w:val="FootnoteReference"/>
        </w:rPr>
        <w:footnoteRef/>
      </w:r>
      <w:r>
        <w:t xml:space="preserve"> </w:t>
      </w:r>
      <w:sdt>
        <w:sdtPr>
          <w:id w:val="390469367"/>
          <w:citation/>
        </w:sdtPr>
        <w:sdtContent>
          <w:r>
            <w:fldChar w:fldCharType="begin"/>
          </w:r>
          <w:r>
            <w:rPr>
              <w:lang w:val="en-US"/>
            </w:rPr>
            <w:instrText xml:space="preserve"> CITATION Cha01 \l 1033 </w:instrText>
          </w:r>
          <w:r>
            <w:fldChar w:fldCharType="separate"/>
          </w:r>
          <w:r>
            <w:rPr>
              <w:noProof/>
              <w:lang w:val="en-US"/>
            </w:rPr>
            <w:t>(Chai Qiao, Chen Cheng, &amp; Zhu, 2001)</w:t>
          </w:r>
          <w:r>
            <w:fldChar w:fldCharType="end"/>
          </w:r>
        </w:sdtContent>
      </w:sdt>
    </w:p>
  </w:footnote>
  <w:footnote w:id="4">
    <w:p w:rsidR="00D82B74" w:rsidRPr="00D82B74" w:rsidRDefault="00D82B74">
      <w:pPr>
        <w:pStyle w:val="FootnoteText"/>
        <w:rPr>
          <w:lang w:val="en-US"/>
        </w:rPr>
      </w:pPr>
      <w:r>
        <w:rPr>
          <w:rStyle w:val="FootnoteReference"/>
        </w:rPr>
        <w:footnoteRef/>
      </w:r>
      <w:r>
        <w:t xml:space="preserve"> </w:t>
      </w:r>
      <w:sdt>
        <w:sdtPr>
          <w:id w:val="-2053453787"/>
          <w:citation/>
        </w:sdtPr>
        <w:sdtContent>
          <w:r>
            <w:fldChar w:fldCharType="begin"/>
          </w:r>
          <w:r>
            <w:rPr>
              <w:lang w:val="en-US"/>
            </w:rPr>
            <w:instrText xml:space="preserve"> CITATION Xia10 \l 1033 </w:instrText>
          </w:r>
          <w:r>
            <w:fldChar w:fldCharType="separate"/>
          </w:r>
          <w:r>
            <w:rPr>
              <w:noProof/>
              <w:lang w:val="en-US"/>
            </w:rPr>
            <w:t>(Xiaojuan Ou &amp; Ling Sia, 2010)</w:t>
          </w:r>
          <w:r>
            <w:fldChar w:fldCharType="end"/>
          </w:r>
        </w:sdtContent>
      </w:sdt>
    </w:p>
  </w:footnote>
  <w:footnote w:id="5">
    <w:p w:rsidR="00D82B74" w:rsidRPr="00D82B74" w:rsidRDefault="00D82B74">
      <w:pPr>
        <w:pStyle w:val="FootnoteText"/>
        <w:rPr>
          <w:lang w:val="en-US"/>
        </w:rPr>
      </w:pPr>
      <w:r>
        <w:rPr>
          <w:rStyle w:val="FootnoteReference"/>
        </w:rPr>
        <w:footnoteRef/>
      </w:r>
      <w:r>
        <w:t xml:space="preserve"> </w:t>
      </w:r>
      <w:sdt>
        <w:sdtPr>
          <w:id w:val="-1998417059"/>
          <w:citation/>
        </w:sdtPr>
        <w:sdtContent>
          <w:r>
            <w:fldChar w:fldCharType="begin"/>
          </w:r>
          <w:r>
            <w:rPr>
              <w:lang w:val="en-US"/>
            </w:rPr>
            <w:instrText xml:space="preserve"> CITATION Xia10 \l 1033 </w:instrText>
          </w:r>
          <w:r>
            <w:fldChar w:fldCharType="separate"/>
          </w:r>
          <w:r>
            <w:rPr>
              <w:noProof/>
              <w:lang w:val="en-US"/>
            </w:rPr>
            <w:t>(Xiaojuan Ou &amp; Ling Sia, 2010)</w:t>
          </w:r>
          <w:r>
            <w:fldChar w:fldCharType="end"/>
          </w:r>
        </w:sdtContent>
      </w:sdt>
    </w:p>
  </w:footnote>
  <w:footnote w:id="6">
    <w:p w:rsidR="006E3476" w:rsidRPr="006E3476" w:rsidRDefault="006E3476">
      <w:pPr>
        <w:pStyle w:val="FootnoteText"/>
        <w:rPr>
          <w:lang w:val="en-US"/>
        </w:rPr>
      </w:pPr>
      <w:r>
        <w:rPr>
          <w:rStyle w:val="FootnoteReference"/>
        </w:rPr>
        <w:footnoteRef/>
      </w:r>
      <w:r>
        <w:t xml:space="preserve"> </w:t>
      </w:r>
      <w:sdt>
        <w:sdtPr>
          <w:id w:val="2099670597"/>
          <w:citation/>
        </w:sdtPr>
        <w:sdtContent>
          <w:r>
            <w:fldChar w:fldCharType="begin"/>
          </w:r>
          <w:r>
            <w:rPr>
              <w:lang w:val="en-US"/>
            </w:rPr>
            <w:instrText xml:space="preserve"> CITATION Bau09 \l 1033 </w:instrText>
          </w:r>
          <w:r>
            <w:fldChar w:fldCharType="separate"/>
          </w:r>
          <w:r>
            <w:rPr>
              <w:noProof/>
              <w:lang w:val="en-US"/>
            </w:rPr>
            <w:t>(Baumann, 2009)</w:t>
          </w:r>
          <w:r>
            <w:fldChar w:fldCharType="end"/>
          </w:r>
        </w:sdtContent>
      </w:sdt>
    </w:p>
  </w:footnote>
  <w:footnote w:id="7">
    <w:p w:rsidR="00D73240" w:rsidRPr="00D73240" w:rsidRDefault="00D73240">
      <w:pPr>
        <w:pStyle w:val="FootnoteText"/>
        <w:rPr>
          <w:lang w:val="en-US"/>
        </w:rPr>
      </w:pPr>
      <w:r>
        <w:rPr>
          <w:rStyle w:val="FootnoteReference"/>
        </w:rPr>
        <w:footnoteRef/>
      </w:r>
      <w:r>
        <w:t xml:space="preserve"> </w:t>
      </w:r>
      <w:sdt>
        <w:sdtPr>
          <w:id w:val="1119187633"/>
          <w:citation/>
        </w:sdtPr>
        <w:sdtContent>
          <w:r>
            <w:fldChar w:fldCharType="begin"/>
          </w:r>
          <w:r>
            <w:rPr>
              <w:lang w:val="en-US"/>
            </w:rPr>
            <w:instrText xml:space="preserve"> CITATION Cre12 \l 1033 </w:instrText>
          </w:r>
          <w:r>
            <w:fldChar w:fldCharType="separate"/>
          </w:r>
          <w:r>
            <w:rPr>
              <w:noProof/>
              <w:lang w:val="en-US"/>
            </w:rPr>
            <w:t>(Creative Commons)</w:t>
          </w:r>
          <w:r>
            <w:fldChar w:fldCharType="end"/>
          </w:r>
        </w:sdtContent>
      </w:sdt>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5B2C"/>
    <w:multiLevelType w:val="hybridMultilevel"/>
    <w:tmpl w:val="EC121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C8A109D"/>
    <w:multiLevelType w:val="hybridMultilevel"/>
    <w:tmpl w:val="868C5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67F"/>
    <w:rsid w:val="00017531"/>
    <w:rsid w:val="001B414F"/>
    <w:rsid w:val="003505DA"/>
    <w:rsid w:val="004A2CEE"/>
    <w:rsid w:val="00555648"/>
    <w:rsid w:val="005D74FE"/>
    <w:rsid w:val="005E6C05"/>
    <w:rsid w:val="0064567F"/>
    <w:rsid w:val="00675CF5"/>
    <w:rsid w:val="0068325D"/>
    <w:rsid w:val="006E3476"/>
    <w:rsid w:val="007037CC"/>
    <w:rsid w:val="00B82061"/>
    <w:rsid w:val="00BE5FC8"/>
    <w:rsid w:val="00C257D1"/>
    <w:rsid w:val="00CA72B9"/>
    <w:rsid w:val="00D56148"/>
    <w:rsid w:val="00D73240"/>
    <w:rsid w:val="00D82B74"/>
    <w:rsid w:val="00E021D4"/>
    <w:rsid w:val="00E11E79"/>
    <w:rsid w:val="00E9106E"/>
    <w:rsid w:val="00F07FAB"/>
    <w:rsid w:val="00FB2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C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79"/>
    <w:pPr>
      <w:ind w:left="720"/>
      <w:contextualSpacing/>
    </w:pPr>
  </w:style>
  <w:style w:type="paragraph" w:styleId="EndnoteText">
    <w:name w:val="endnote text"/>
    <w:basedOn w:val="Normal"/>
    <w:link w:val="EndnoteTextChar"/>
    <w:uiPriority w:val="99"/>
    <w:semiHidden/>
    <w:unhideWhenUsed/>
    <w:rsid w:val="00350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05DA"/>
    <w:rPr>
      <w:sz w:val="20"/>
      <w:szCs w:val="20"/>
    </w:rPr>
  </w:style>
  <w:style w:type="character" w:styleId="EndnoteReference">
    <w:name w:val="endnote reference"/>
    <w:basedOn w:val="DefaultParagraphFont"/>
    <w:uiPriority w:val="99"/>
    <w:semiHidden/>
    <w:unhideWhenUsed/>
    <w:rsid w:val="003505DA"/>
    <w:rPr>
      <w:vertAlign w:val="superscript"/>
    </w:rPr>
  </w:style>
  <w:style w:type="paragraph" w:styleId="BalloonText">
    <w:name w:val="Balloon Text"/>
    <w:basedOn w:val="Normal"/>
    <w:link w:val="BalloonTextChar"/>
    <w:uiPriority w:val="99"/>
    <w:semiHidden/>
    <w:unhideWhenUsed/>
    <w:rsid w:val="00350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DA"/>
    <w:rPr>
      <w:rFonts w:ascii="Tahoma" w:hAnsi="Tahoma" w:cs="Tahoma"/>
      <w:sz w:val="16"/>
      <w:szCs w:val="16"/>
    </w:rPr>
  </w:style>
  <w:style w:type="paragraph" w:styleId="FootnoteText">
    <w:name w:val="footnote text"/>
    <w:basedOn w:val="Normal"/>
    <w:link w:val="FootnoteTextChar"/>
    <w:uiPriority w:val="99"/>
    <w:semiHidden/>
    <w:unhideWhenUsed/>
    <w:rsid w:val="00C25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7D1"/>
    <w:rPr>
      <w:sz w:val="20"/>
      <w:szCs w:val="20"/>
    </w:rPr>
  </w:style>
  <w:style w:type="character" w:styleId="FootnoteReference">
    <w:name w:val="footnote reference"/>
    <w:basedOn w:val="DefaultParagraphFont"/>
    <w:uiPriority w:val="99"/>
    <w:semiHidden/>
    <w:unhideWhenUsed/>
    <w:rsid w:val="00C257D1"/>
    <w:rPr>
      <w:vertAlign w:val="superscript"/>
    </w:rPr>
  </w:style>
  <w:style w:type="character" w:customStyle="1" w:styleId="Heading1Char">
    <w:name w:val="Heading 1 Char"/>
    <w:basedOn w:val="DefaultParagraphFont"/>
    <w:link w:val="Heading1"/>
    <w:uiPriority w:val="9"/>
    <w:rsid w:val="00675CF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675C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CF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E79"/>
    <w:pPr>
      <w:ind w:left="720"/>
      <w:contextualSpacing/>
    </w:pPr>
  </w:style>
  <w:style w:type="paragraph" w:styleId="EndnoteText">
    <w:name w:val="endnote text"/>
    <w:basedOn w:val="Normal"/>
    <w:link w:val="EndnoteTextChar"/>
    <w:uiPriority w:val="99"/>
    <w:semiHidden/>
    <w:unhideWhenUsed/>
    <w:rsid w:val="003505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05DA"/>
    <w:rPr>
      <w:sz w:val="20"/>
      <w:szCs w:val="20"/>
    </w:rPr>
  </w:style>
  <w:style w:type="character" w:styleId="EndnoteReference">
    <w:name w:val="endnote reference"/>
    <w:basedOn w:val="DefaultParagraphFont"/>
    <w:uiPriority w:val="99"/>
    <w:semiHidden/>
    <w:unhideWhenUsed/>
    <w:rsid w:val="003505DA"/>
    <w:rPr>
      <w:vertAlign w:val="superscript"/>
    </w:rPr>
  </w:style>
  <w:style w:type="paragraph" w:styleId="BalloonText">
    <w:name w:val="Balloon Text"/>
    <w:basedOn w:val="Normal"/>
    <w:link w:val="BalloonTextChar"/>
    <w:uiPriority w:val="99"/>
    <w:semiHidden/>
    <w:unhideWhenUsed/>
    <w:rsid w:val="00350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DA"/>
    <w:rPr>
      <w:rFonts w:ascii="Tahoma" w:hAnsi="Tahoma" w:cs="Tahoma"/>
      <w:sz w:val="16"/>
      <w:szCs w:val="16"/>
    </w:rPr>
  </w:style>
  <w:style w:type="paragraph" w:styleId="FootnoteText">
    <w:name w:val="footnote text"/>
    <w:basedOn w:val="Normal"/>
    <w:link w:val="FootnoteTextChar"/>
    <w:uiPriority w:val="99"/>
    <w:semiHidden/>
    <w:unhideWhenUsed/>
    <w:rsid w:val="00C257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57D1"/>
    <w:rPr>
      <w:sz w:val="20"/>
      <w:szCs w:val="20"/>
    </w:rPr>
  </w:style>
  <w:style w:type="character" w:styleId="FootnoteReference">
    <w:name w:val="footnote reference"/>
    <w:basedOn w:val="DefaultParagraphFont"/>
    <w:uiPriority w:val="99"/>
    <w:semiHidden/>
    <w:unhideWhenUsed/>
    <w:rsid w:val="00C257D1"/>
    <w:rPr>
      <w:vertAlign w:val="superscript"/>
    </w:rPr>
  </w:style>
  <w:style w:type="character" w:customStyle="1" w:styleId="Heading1Char">
    <w:name w:val="Heading 1 Char"/>
    <w:basedOn w:val="DefaultParagraphFont"/>
    <w:link w:val="Heading1"/>
    <w:uiPriority w:val="9"/>
    <w:rsid w:val="00675CF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675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Ano99</b:Tag>
    <b:SourceType>JournalArticle</b:SourceType>
    <b:Guid>{A3A71966-8FF9-4392-A2C8-12A55D24CE20}</b:Guid>
    <b:Title>First impressions: Follow basic rules to improve your website</b:Title>
    <b:JournalName>Bowman's Accounting Report</b:JournalName>
    <b:Year>1999</b:Year>
    <b:Pages>9-11</b:Pages>
    <b:Author>
      <b:Author>
        <b:NameList>
          <b:Person>
            <b:Last>Anonymous</b:Last>
          </b:Person>
        </b:NameList>
      </b:Author>
    </b:Author>
    <b:City>Atlanta, United States</b:City>
    <b:Publisher>Platt Consulting Group, LLC</b:Publisher>
    <b:Volume>13</b:Volume>
    <b:Issue>6</b:Issue>
    <b:RefOrder>1</b:RefOrder>
  </b:Source>
  <b:Source>
    <b:Tag>Koe08</b:Tag>
    <b:SourceType>ArticleInAPeriodical</b:SourceType>
    <b:Guid>{94B0775C-5A41-48B1-B494-77F0FBA81C0F}</b:Guid>
    <b:Title>Seven keys to an effective and profitable website</b:Title>
    <b:Year>2008</b:Year>
    <b:Pages>14, 48</b:Pages>
    <b:Month>March</b:Month>
    <b:Day>15</b:Day>
    <b:City>Elizabeth, United States</b:City>
    <b:Publisher>Cygnus Business Media</b:Publisher>
    <b:PeriodicalTitle>Army/Navy Store &amp; Outdoor Merchandiser</b:PeriodicalTitle>
    <b:Author>
      <b:Author>
        <b:NameList>
          <b:Person>
            <b:Last>Koeppel</b:Last>
            <b:First>Peter</b:First>
          </b:Person>
        </b:NameList>
      </b:Author>
    </b:Author>
    <b:Volume>63</b:Volume>
    <b:Issue>3</b:Issue>
    <b:RefOrder>2</b:RefOrder>
  </b:Source>
  <b:Source>
    <b:Tag>Cha01</b:Tag>
    <b:SourceType>JournalArticle</b:SourceType>
    <b:Guid>{BAB10641-0CE2-4E35-86CA-93FF20CED4B7}</b:Guid>
    <b:Title>How to make software more friendly-For human-computer interface design</b:Title>
    <b:Year>2001</b:Year>
    <b:Pages>63-65</b:Pages>
    <b:JournalName>Computer Engineering and Design</b:JournalName>
    <b:Author>
      <b:Author>
        <b:NameList>
          <b:Person>
            <b:Last>Chai Qiao</b:Last>
            <b:First>Lin</b:First>
          </b:Person>
          <b:Person>
            <b:Last>Chen Cheng</b:Last>
            <b:First>Wen</b:First>
          </b:Person>
          <b:Person>
            <b:Last>Zhu</b:Last>
            <b:First>Hong</b:First>
          </b:Person>
        </b:NameList>
      </b:Author>
    </b:Author>
    <b:City>Jinan (Shandong), China</b:City>
    <b:Publisher>Computer Center of Industrial &amp; Commercial Bank of China</b:Publisher>
    <b:Volume>22</b:Volume>
    <b:Issue>6</b:Issue>
    <b:RefOrder>3</b:RefOrder>
  </b:Source>
  <b:Source>
    <b:Tag>Xia10</b:Tag>
    <b:SourceType>JournalArticle</b:SourceType>
    <b:Guid>{4A5F061D-F2BF-4C7F-859D-C2E1F75F8C86}</b:Guid>
    <b:Title>Consumer trust and distrust: An issue of website design</b:Title>
    <b:JournalName>International Journal of Human-Computer Studies</b:JournalName>
    <b:Year>2010</b:Year>
    <b:Pages>913-934</b:Pages>
    <b:Author>
      <b:Author>
        <b:NameList>
          <b:Person>
            <b:Last>Xiaojuan Ou</b:Last>
            <b:First>Carol</b:First>
          </b:Person>
          <b:Person>
            <b:Last>Ling Sia</b:Last>
            <b:First>Choon</b:First>
          </b:Person>
        </b:NameList>
      </b:Author>
    </b:Author>
    <b:City>Hong Kong</b:City>
    <b:Publisher>Elsevier Ltd</b:Publisher>
    <b:Volume>68</b:Volume>
    <b:Issue>12</b:Issue>
    <b:RefOrder>4</b:RefOrder>
  </b:Source>
  <b:Source>
    <b:Tag>Bau09</b:Tag>
    <b:SourceType>JournalArticle</b:SourceType>
    <b:Guid>{FB2ED403-68D3-40DB-9B06-2208510C4F2E}</b:Guid>
    <b:Author>
      <b:Author>
        <b:NameList>
          <b:Person>
            <b:Last>Baumann</b:Last>
            <b:First>Michael</b:First>
          </b:Person>
        </b:NameList>
      </b:Author>
    </b:Author>
    <b:Title>An Insider's Guide to Creative Commons</b:Title>
    <b:JournalName>Information Today</b:JournalName>
    <b:Year>2009</b:Year>
    <b:Pages>15</b:Pages>
    <b:City>Medford, United States</b:City>
    <b:Publisher>Information Today, Inc.</b:Publisher>
    <b:Volume>26</b:Volume>
    <b:Issue>9</b:Issue>
    <b:RefOrder>5</b:RefOrder>
  </b:Source>
  <b:Source>
    <b:Tag>Cre12</b:Tag>
    <b:SourceType>InternetSite</b:SourceType>
    <b:Guid>{89C29BAD-CA48-4163-93EB-8F8780A3B61D}</b:Guid>
    <b:Title>Creative Commons</b:Title>
    <b:Author>
      <b:Author>
        <b:Corporate>Creative Commons</b:Corporate>
      </b:Author>
    </b:Author>
    <b:InternetSiteTitle>Creative Commons</b:InternetSiteTitle>
    <b:YearAccessed>2012</b:YearAccessed>
    <b:MonthAccessed>August</b:MonthAccessed>
    <b:DayAccessed>23rd</b:DayAccessed>
    <b:URL>http://creativecommons.org/</b:URL>
    <b:RefOrder>6</b:RefOrder>
  </b:Source>
</b:Sources>
</file>

<file path=customXml/itemProps1.xml><?xml version="1.0" encoding="utf-8"?>
<ds:datastoreItem xmlns:ds="http://schemas.openxmlformats.org/officeDocument/2006/customXml" ds:itemID="{DB16B2DD-EF8A-4033-B1BD-8D90054BD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Aleesha</dc:creator>
  <cp:lastModifiedBy>Aleesha</cp:lastModifiedBy>
  <cp:revision>2</cp:revision>
  <dcterms:created xsi:type="dcterms:W3CDTF">2012-08-22T10:31:00Z</dcterms:created>
  <dcterms:modified xsi:type="dcterms:W3CDTF">2012-08-22T17:02:00Z</dcterms:modified>
</cp:coreProperties>
</file>